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95" w:rsidRPr="00795B22" w:rsidRDefault="00130895" w:rsidP="0013089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</w:rPr>
        <w:t>Annexure C</w:t>
      </w:r>
    </w:p>
    <w:p w:rsidR="00130895" w:rsidRPr="00795B22" w:rsidRDefault="00130895" w:rsidP="0013089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Confidential</w:t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  <w:t>Reporting Form C</w:t>
      </w:r>
    </w:p>
    <w:p w:rsidR="00130895" w:rsidRPr="00795B22" w:rsidRDefault="00130895" w:rsidP="001308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SUMMARY OF THE EVALUATION </w:t>
      </w:r>
    </w:p>
    <w:p w:rsidR="00130895" w:rsidRPr="00795B22" w:rsidRDefault="00130895" w:rsidP="001308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(Submitted to SACS for each TI evaluated with a copy to NACO)</w:t>
      </w:r>
    </w:p>
    <w:p w:rsidR="00130895" w:rsidRPr="00795B22" w:rsidRDefault="00130895" w:rsidP="0013089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Profi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l</w:t>
      </w: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e of the Evaluator(s):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the Evaluators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Contact Details with phone No.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Mr. Jongpongchiten</w:t>
            </w:r>
          </w:p>
          <w:p w:rsidR="00C30942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Default="00C30942" w:rsidP="00AA5BA5">
            <w:r>
              <w:rPr>
                <w:rFonts w:ascii="Times New Roman" w:hAnsi="Times New Roman" w:cs="Times New Roman"/>
                <w:sz w:val="24"/>
                <w:szCs w:val="24"/>
              </w:rPr>
              <w:t>9436093045</w:t>
            </w:r>
          </w:p>
          <w:p w:rsidR="00130895" w:rsidRPr="00795B22" w:rsidRDefault="00BD36CD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30895" w:rsidRPr="00E8177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jcimsong@gmail.com</w:t>
              </w:r>
            </w:hyperlink>
          </w:p>
        </w:tc>
      </w:tr>
      <w:tr w:rsidR="00130895" w:rsidRPr="00795B22" w:rsidTr="00AA5BA5">
        <w:tc>
          <w:tcPr>
            <w:tcW w:w="4788" w:type="dxa"/>
          </w:tcPr>
          <w:p w:rsidR="00C30942" w:rsidRPr="00795B22" w:rsidRDefault="00130895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Mr. Kenyulo</w:t>
            </w:r>
          </w:p>
        </w:tc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8974343146</w:t>
            </w:r>
          </w:p>
          <w:p w:rsidR="0020468A" w:rsidRPr="00795B22" w:rsidRDefault="00BD36CD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0468A" w:rsidRPr="00EC1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kensebu@gmail.com</w:t>
              </w:r>
            </w:hyperlink>
            <w:r w:rsidR="00204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Mr. Akumtong Jamir</w:t>
            </w:r>
          </w:p>
        </w:tc>
        <w:tc>
          <w:tcPr>
            <w:tcW w:w="4788" w:type="dxa"/>
          </w:tcPr>
          <w:p w:rsidR="00130895" w:rsidRDefault="0020468A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8014632815</w:t>
            </w:r>
          </w:p>
          <w:p w:rsidR="0020468A" w:rsidRPr="00795B22" w:rsidRDefault="00BD36CD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0468A" w:rsidRPr="00EC1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akumtongjamir@gmail.com</w:t>
              </w:r>
            </w:hyperlink>
            <w:r w:rsidR="00204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r w:rsidR="00A1107F">
              <w:rPr>
                <w:rFonts w:ascii="Times New Roman" w:hAnsi="Times New Roman" w:cs="Times New Roman"/>
                <w:sz w:val="24"/>
                <w:szCs w:val="24"/>
              </w:rPr>
              <w:t>Sheto</w:t>
            </w:r>
          </w:p>
          <w:p w:rsidR="00130895" w:rsidRPr="00962572" w:rsidRDefault="00130895" w:rsidP="00F11D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2572">
              <w:rPr>
                <w:rFonts w:ascii="Times New Roman" w:hAnsi="Times New Roman" w:cs="Times New Roman"/>
                <w:i/>
                <w:sz w:val="24"/>
                <w:szCs w:val="24"/>
              </w:rPr>
              <w:t>Official from Nagaland SACS</w:t>
            </w:r>
          </w:p>
        </w:tc>
        <w:tc>
          <w:tcPr>
            <w:tcW w:w="4788" w:type="dxa"/>
          </w:tcPr>
          <w:p w:rsidR="00130895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8413840165</w:t>
            </w: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76" w:type="dxa"/>
        <w:tblLook w:val="04A0"/>
      </w:tblPr>
      <w:tblGrid>
        <w:gridCol w:w="4788"/>
        <w:gridCol w:w="4788"/>
      </w:tblGrid>
      <w:tr w:rsidR="00962572" w:rsidRPr="00795B22" w:rsidTr="00962572">
        <w:tc>
          <w:tcPr>
            <w:tcW w:w="4788" w:type="dxa"/>
          </w:tcPr>
          <w:p w:rsidR="00962572" w:rsidRPr="00795B22" w:rsidRDefault="00962572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the NGO</w:t>
            </w:r>
          </w:p>
        </w:tc>
        <w:tc>
          <w:tcPr>
            <w:tcW w:w="4788" w:type="dxa"/>
          </w:tcPr>
          <w:p w:rsidR="00962572" w:rsidRPr="00795B22" w:rsidRDefault="00962572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Nagaland User’s Network</w:t>
            </w:r>
          </w:p>
        </w:tc>
      </w:tr>
      <w:tr w:rsidR="00962572" w:rsidRPr="00795B22" w:rsidTr="00962572">
        <w:tc>
          <w:tcPr>
            <w:tcW w:w="4788" w:type="dxa"/>
          </w:tcPr>
          <w:p w:rsidR="00962572" w:rsidRPr="00795B22" w:rsidRDefault="00962572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Typology of the Target Population</w:t>
            </w:r>
          </w:p>
        </w:tc>
        <w:tc>
          <w:tcPr>
            <w:tcW w:w="4788" w:type="dxa"/>
          </w:tcPr>
          <w:p w:rsidR="00962572" w:rsidRPr="00795B22" w:rsidRDefault="00962572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IDU &amp; FSW</w:t>
            </w:r>
          </w:p>
        </w:tc>
      </w:tr>
      <w:tr w:rsidR="00962572" w:rsidRPr="00795B22" w:rsidTr="00962572">
        <w:tc>
          <w:tcPr>
            <w:tcW w:w="4788" w:type="dxa"/>
          </w:tcPr>
          <w:p w:rsidR="00962572" w:rsidRPr="00795B22" w:rsidRDefault="00962572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Total population being covered against target</w:t>
            </w:r>
          </w:p>
        </w:tc>
        <w:tc>
          <w:tcPr>
            <w:tcW w:w="4788" w:type="dxa"/>
          </w:tcPr>
          <w:p w:rsidR="00962572" w:rsidRPr="00795B22" w:rsidRDefault="00962572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ADB">
              <w:rPr>
                <w:rFonts w:ascii="Times New Roman" w:hAnsi="Times New Roman" w:cs="Times New Roman"/>
                <w:sz w:val="24"/>
                <w:szCs w:val="24"/>
              </w:rPr>
              <w:t xml:space="preserve">440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covered</w:t>
            </w:r>
            <w:r w:rsidRPr="00EE7ADB">
              <w:rPr>
                <w:rFonts w:ascii="Times New Roman" w:hAnsi="Times New Roman" w:cs="Times New Roman"/>
                <w:sz w:val="24"/>
                <w:szCs w:val="24"/>
              </w:rPr>
              <w:t xml:space="preserve"> against the target of 450 IDUs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7ADB">
              <w:rPr>
                <w:rFonts w:ascii="Times New Roman" w:hAnsi="Times New Roman" w:cs="Times New Roman"/>
                <w:sz w:val="24"/>
                <w:szCs w:val="24"/>
              </w:rPr>
              <w:t xml:space="preserve">149 against 138 FSWs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116 against 112 SPs </w:t>
            </w:r>
            <w:r w:rsidRPr="00EE7ADB">
              <w:rPr>
                <w:rFonts w:ascii="Times New Roman" w:hAnsi="Times New Roman" w:cs="Times New Roman"/>
                <w:sz w:val="24"/>
                <w:szCs w:val="24"/>
              </w:rPr>
              <w:t>in both the project period.</w:t>
            </w:r>
          </w:p>
        </w:tc>
      </w:tr>
      <w:tr w:rsidR="00962572" w:rsidRPr="00795B22" w:rsidTr="00962572">
        <w:tc>
          <w:tcPr>
            <w:tcW w:w="4788" w:type="dxa"/>
          </w:tcPr>
          <w:p w:rsidR="00962572" w:rsidRPr="00795B22" w:rsidRDefault="00962572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Date of Visit</w:t>
            </w:r>
          </w:p>
        </w:tc>
        <w:tc>
          <w:tcPr>
            <w:tcW w:w="4788" w:type="dxa"/>
          </w:tcPr>
          <w:p w:rsidR="00962572" w:rsidRPr="00795B22" w:rsidRDefault="00962572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421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February &amp; 1</w:t>
            </w:r>
            <w:r w:rsidRPr="008421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March, 2016</w:t>
            </w:r>
          </w:p>
        </w:tc>
      </w:tr>
      <w:tr w:rsidR="00962572" w:rsidRPr="00795B22" w:rsidTr="00962572">
        <w:tc>
          <w:tcPr>
            <w:tcW w:w="4788" w:type="dxa"/>
          </w:tcPr>
          <w:p w:rsidR="00962572" w:rsidRPr="00795B22" w:rsidRDefault="00962572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Place of Visit</w:t>
            </w:r>
          </w:p>
        </w:tc>
        <w:tc>
          <w:tcPr>
            <w:tcW w:w="4788" w:type="dxa"/>
          </w:tcPr>
          <w:p w:rsidR="00962572" w:rsidRPr="00795B22" w:rsidRDefault="00962572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 Project Office, Tsumang, Wokha Town</w:t>
            </w: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t>Overall Rating based on Programme Delivery Score:</w:t>
      </w:r>
    </w:p>
    <w:tbl>
      <w:tblPr>
        <w:tblStyle w:val="TableGrid"/>
        <w:tblW w:w="0" w:type="auto"/>
        <w:tblLook w:val="04A0"/>
      </w:tblPr>
      <w:tblGrid>
        <w:gridCol w:w="2178"/>
        <w:gridCol w:w="1440"/>
        <w:gridCol w:w="1350"/>
        <w:gridCol w:w="4608"/>
      </w:tblGrid>
      <w:tr w:rsidR="00962572" w:rsidRPr="00795B22" w:rsidTr="00561463">
        <w:tc>
          <w:tcPr>
            <w:tcW w:w="2178" w:type="dxa"/>
          </w:tcPr>
          <w:p w:rsidR="00962572" w:rsidRPr="00795B22" w:rsidRDefault="00962572" w:rsidP="00561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Total Score Obtained (in %)</w:t>
            </w:r>
          </w:p>
        </w:tc>
        <w:tc>
          <w:tcPr>
            <w:tcW w:w="1440" w:type="dxa"/>
          </w:tcPr>
          <w:p w:rsidR="00962572" w:rsidRPr="00795B22" w:rsidRDefault="00962572" w:rsidP="00561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Category</w:t>
            </w:r>
          </w:p>
        </w:tc>
        <w:tc>
          <w:tcPr>
            <w:tcW w:w="1350" w:type="dxa"/>
          </w:tcPr>
          <w:p w:rsidR="00962572" w:rsidRPr="00795B22" w:rsidRDefault="00962572" w:rsidP="00561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Rating</w:t>
            </w:r>
          </w:p>
        </w:tc>
        <w:tc>
          <w:tcPr>
            <w:tcW w:w="4608" w:type="dxa"/>
          </w:tcPr>
          <w:p w:rsidR="00962572" w:rsidRPr="00795B22" w:rsidRDefault="00962572" w:rsidP="00561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Recommendations</w:t>
            </w:r>
          </w:p>
        </w:tc>
      </w:tr>
      <w:tr w:rsidR="00962572" w:rsidRPr="00C30942" w:rsidTr="00561463">
        <w:tc>
          <w:tcPr>
            <w:tcW w:w="2178" w:type="dxa"/>
          </w:tcPr>
          <w:p w:rsidR="00962572" w:rsidRDefault="00962572" w:rsidP="00561463">
            <w:pPr>
              <w:tabs>
                <w:tab w:val="right" w:pos="1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572" w:rsidRPr="00C30942" w:rsidRDefault="00962572" w:rsidP="00561463">
            <w:pPr>
              <w:tabs>
                <w:tab w:val="right" w:pos="1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70.7%</w:t>
            </w:r>
          </w:p>
        </w:tc>
        <w:tc>
          <w:tcPr>
            <w:tcW w:w="1440" w:type="dxa"/>
            <w:shd w:val="clear" w:color="auto" w:fill="FFFFFF" w:themeFill="background1"/>
          </w:tcPr>
          <w:p w:rsidR="00962572" w:rsidRDefault="00962572" w:rsidP="00561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572" w:rsidRPr="00C30942" w:rsidRDefault="00962572" w:rsidP="00561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350" w:type="dxa"/>
            <w:shd w:val="clear" w:color="auto" w:fill="FFFFFF" w:themeFill="background1"/>
          </w:tcPr>
          <w:p w:rsidR="00962572" w:rsidRDefault="00962572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572" w:rsidRPr="00C30942" w:rsidRDefault="00962572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</w:p>
        </w:tc>
        <w:tc>
          <w:tcPr>
            <w:tcW w:w="4608" w:type="dxa"/>
            <w:shd w:val="clear" w:color="auto" w:fill="FFFFFF" w:themeFill="background1"/>
          </w:tcPr>
          <w:p w:rsidR="00962572" w:rsidRDefault="00962572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572" w:rsidRDefault="00962572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Recommended for continuation</w:t>
            </w:r>
          </w:p>
          <w:p w:rsidR="00962572" w:rsidRPr="00C30942" w:rsidRDefault="00962572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2572" w:rsidRPr="00795B22" w:rsidRDefault="00962572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t>Specific Recommendations: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130895" w:rsidRPr="00795B22" w:rsidTr="00AA5BA5">
        <w:tc>
          <w:tcPr>
            <w:tcW w:w="9576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72A7" w:rsidRDefault="00CA4084" w:rsidP="009D72A7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ORWs to provide supportive supervision PEs. Monitor their </w:t>
            </w:r>
            <w:r w:rsidR="007B7A1A">
              <w:rPr>
                <w:rFonts w:ascii="Times New Roman" w:hAnsi="Times New Roman" w:cs="Times New Roman"/>
                <w:iCs/>
                <w:sz w:val="24"/>
                <w:szCs w:val="24"/>
              </w:rPr>
              <w:t>works;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</w:t>
            </w:r>
            <w:r w:rsidR="009D72A7" w:rsidRPr="001A3488">
              <w:rPr>
                <w:rFonts w:ascii="Times New Roman" w:hAnsi="Times New Roman" w:cs="Times New Roman"/>
                <w:sz w:val="24"/>
                <w:szCs w:val="24"/>
              </w:rPr>
              <w:t xml:space="preserve">rovide </w:t>
            </w:r>
            <w:r w:rsidR="009D72A7">
              <w:rPr>
                <w:rFonts w:ascii="Times New Roman" w:hAnsi="Times New Roman" w:cs="Times New Roman"/>
                <w:sz w:val="24"/>
                <w:szCs w:val="24"/>
              </w:rPr>
              <w:t>onsite mentoring</w:t>
            </w:r>
            <w:r w:rsidR="009D72A7" w:rsidRPr="001A3488">
              <w:rPr>
                <w:rFonts w:ascii="Times New Roman" w:hAnsi="Times New Roman" w:cs="Times New Roman"/>
                <w:sz w:val="24"/>
                <w:szCs w:val="24"/>
              </w:rPr>
              <w:t xml:space="preserve"> to build their skills in carrying out various roles as a peer educator</w:t>
            </w:r>
            <w:r w:rsidR="009D72A7">
              <w:rPr>
                <w:rFonts w:ascii="Times New Roman" w:hAnsi="Times New Roman" w:cs="Times New Roman"/>
                <w:sz w:val="24"/>
                <w:szCs w:val="24"/>
              </w:rPr>
              <w:t xml:space="preserve"> and in documentation of field activities</w:t>
            </w:r>
            <w:r w:rsidR="009D72A7" w:rsidRPr="001A34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15B4" w:rsidRPr="009D72A7" w:rsidRDefault="003515B4" w:rsidP="00EB532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2A7">
              <w:rPr>
                <w:rFonts w:ascii="Times New Roman" w:hAnsi="Times New Roman" w:cs="Times New Roman"/>
                <w:sz w:val="24"/>
                <w:szCs w:val="24"/>
              </w:rPr>
              <w:t xml:space="preserve">To further increase </w:t>
            </w:r>
            <w:r w:rsidR="005B0991">
              <w:rPr>
                <w:rFonts w:ascii="Times New Roman" w:hAnsi="Times New Roman" w:cs="Times New Roman"/>
                <w:sz w:val="24"/>
                <w:szCs w:val="24"/>
              </w:rPr>
              <w:t xml:space="preserve">clinic </w:t>
            </w:r>
            <w:r w:rsidRPr="009D72A7">
              <w:rPr>
                <w:rFonts w:ascii="Times New Roman" w:hAnsi="Times New Roman" w:cs="Times New Roman"/>
                <w:sz w:val="24"/>
                <w:szCs w:val="24"/>
              </w:rPr>
              <w:t>service</w:t>
            </w:r>
            <w:r w:rsidR="005B099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D72A7">
              <w:rPr>
                <w:rFonts w:ascii="Times New Roman" w:hAnsi="Times New Roman" w:cs="Times New Roman"/>
                <w:sz w:val="24"/>
                <w:szCs w:val="24"/>
              </w:rPr>
              <w:t xml:space="preserve"> uptake</w:t>
            </w:r>
            <w:r w:rsidR="005B0991">
              <w:rPr>
                <w:rFonts w:ascii="Times New Roman" w:hAnsi="Times New Roman" w:cs="Times New Roman"/>
                <w:sz w:val="24"/>
                <w:szCs w:val="24"/>
              </w:rPr>
              <w:t xml:space="preserve"> and follow-up (counselling, RMC, 2</w:t>
            </w:r>
            <w:r w:rsidR="005B0991" w:rsidRPr="00EB53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 w:rsidR="005B0991">
              <w:rPr>
                <w:rFonts w:ascii="Times New Roman" w:hAnsi="Times New Roman" w:cs="Times New Roman"/>
                <w:sz w:val="24"/>
                <w:szCs w:val="24"/>
              </w:rPr>
              <w:t xml:space="preserve"> follow-up </w:t>
            </w:r>
            <w:r w:rsidR="005B0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test for HIV &amp; Syphilis)</w:t>
            </w:r>
            <w:r w:rsidRPr="009D72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B0991">
              <w:rPr>
                <w:rFonts w:ascii="Times New Roman" w:hAnsi="Times New Roman" w:cs="Times New Roman"/>
                <w:sz w:val="24"/>
                <w:szCs w:val="24"/>
              </w:rPr>
              <w:t xml:space="preserve">nurse </w:t>
            </w:r>
            <w:r w:rsidR="009D72A7">
              <w:rPr>
                <w:rFonts w:ascii="Times New Roman" w:hAnsi="Times New Roman" w:cs="Times New Roman"/>
                <w:sz w:val="24"/>
                <w:szCs w:val="24"/>
              </w:rPr>
              <w:t xml:space="preserve">need </w:t>
            </w:r>
            <w:r w:rsidRPr="009D72A7">
              <w:rPr>
                <w:rFonts w:ascii="Times New Roman" w:hAnsi="Times New Roman" w:cs="Times New Roman"/>
                <w:sz w:val="24"/>
                <w:szCs w:val="24"/>
              </w:rPr>
              <w:t xml:space="preserve">to coordinate with the </w:t>
            </w:r>
            <w:r w:rsidR="005B0991">
              <w:rPr>
                <w:rFonts w:ascii="Times New Roman" w:hAnsi="Times New Roman" w:cs="Times New Roman"/>
                <w:sz w:val="24"/>
                <w:szCs w:val="24"/>
              </w:rPr>
              <w:t>outreach team</w:t>
            </w:r>
            <w:r w:rsidR="00CE17E5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r w:rsidRPr="009D72A7">
              <w:rPr>
                <w:rFonts w:ascii="Times New Roman" w:hAnsi="Times New Roman" w:cs="Times New Roman"/>
                <w:sz w:val="24"/>
                <w:szCs w:val="24"/>
              </w:rPr>
              <w:t>planning and implementing outreach activities</w:t>
            </w:r>
            <w:r w:rsidR="009D72A7">
              <w:rPr>
                <w:rFonts w:ascii="Times New Roman" w:hAnsi="Times New Roman" w:cs="Times New Roman"/>
                <w:sz w:val="24"/>
                <w:szCs w:val="24"/>
              </w:rPr>
              <w:t xml:space="preserve"> in their respective sites</w:t>
            </w:r>
            <w:r w:rsidRPr="009D72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72A7" w:rsidRPr="009D7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2572" w:rsidRPr="00E41D83" w:rsidRDefault="00EB5325" w:rsidP="00EB532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Facilitate the m</w:t>
            </w:r>
            <w:r w:rsidR="000171A3">
              <w:rPr>
                <w:rFonts w:ascii="Times New Roman" w:hAnsi="Times New Roman" w:cs="Times New Roman"/>
                <w:sz w:val="24"/>
                <w:szCs w:val="24"/>
              </w:rPr>
              <w:t>obilization and c</w:t>
            </w:r>
            <w:r w:rsidR="00962572" w:rsidRPr="00E41D83">
              <w:rPr>
                <w:rFonts w:ascii="Times New Roman" w:hAnsi="Times New Roman" w:cs="Times New Roman"/>
                <w:sz w:val="24"/>
                <w:szCs w:val="24"/>
              </w:rPr>
              <w:t>ollectivization</w:t>
            </w:r>
            <w:r w:rsidR="000171A3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CA4084">
              <w:rPr>
                <w:rFonts w:ascii="Times New Roman" w:hAnsi="Times New Roman" w:cs="Times New Roman"/>
                <w:sz w:val="24"/>
                <w:szCs w:val="24"/>
              </w:rPr>
              <w:t xml:space="preserve">more </w:t>
            </w:r>
            <w:r w:rsidR="000171A3">
              <w:rPr>
                <w:rFonts w:ascii="Times New Roman" w:hAnsi="Times New Roman" w:cs="Times New Roman"/>
                <w:sz w:val="24"/>
                <w:szCs w:val="24"/>
              </w:rPr>
              <w:t>HRGs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while supporting the existing groups.</w:t>
            </w:r>
          </w:p>
          <w:p w:rsidR="00962572" w:rsidRPr="00E41D83" w:rsidRDefault="00EB5325" w:rsidP="00EB532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greater participations of HRGs in community events organized and </w:t>
            </w:r>
            <w:r w:rsidR="00CA4084">
              <w:rPr>
                <w:rFonts w:ascii="Times New Roman" w:hAnsi="Times New Roman" w:cs="Times New Roman"/>
                <w:sz w:val="24"/>
                <w:szCs w:val="24"/>
              </w:rPr>
              <w:t>record the attendance of HRGs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4481" w:rsidRDefault="002F4481" w:rsidP="00EB532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Efforts to be made to increase settlement of transactions of amount more than Rs.5000/- by cheque.</w:t>
            </w:r>
          </w:p>
          <w:p w:rsidR="007B40EB" w:rsidRPr="00EB5325" w:rsidRDefault="002F4481" w:rsidP="002F4481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Adhere to </w:t>
            </w:r>
            <w:r w:rsidR="00EB5325">
              <w:rPr>
                <w:rFonts w:ascii="Times New Roman" w:hAnsi="Times New Roman" w:cs="Times New Roman"/>
                <w:sz w:val="24"/>
                <w:szCs w:val="24"/>
              </w:rPr>
              <w:t>NACO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guidelines on procurement for purchase of N/S or other bulk orders. </w:t>
            </w:r>
            <w:r w:rsidRPr="00EB5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3094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795B22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Evaluators</w:t>
            </w: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>Mr. Jongpongchiten</w:t>
            </w:r>
          </w:p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Default="00130895" w:rsidP="00130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>Mr. Kenyulo</w:t>
            </w:r>
          </w:p>
          <w:p w:rsidR="00C30942" w:rsidRPr="00795B22" w:rsidRDefault="00C30942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Akumtong Jamir</w:t>
            </w:r>
          </w:p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Sheto</w:t>
            </w:r>
          </w:p>
          <w:p w:rsidR="00130895" w:rsidRPr="006D081C" w:rsidRDefault="00130895" w:rsidP="00F11D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081C">
              <w:rPr>
                <w:rFonts w:ascii="Times New Roman" w:hAnsi="Times New Roman" w:cs="Times New Roman"/>
                <w:i/>
                <w:sz w:val="24"/>
                <w:szCs w:val="24"/>
              </w:rPr>
              <w:t>Official from Nagaland SACS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9F7F2A" w:rsidRDefault="009F7F2A"/>
    <w:sectPr w:rsidR="009F7F2A" w:rsidSect="00901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D67F2"/>
    <w:multiLevelType w:val="hybridMultilevel"/>
    <w:tmpl w:val="ED66E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978F1"/>
    <w:multiLevelType w:val="hybridMultilevel"/>
    <w:tmpl w:val="8626F62C"/>
    <w:lvl w:ilvl="0" w:tplc="82627C50">
      <w:start w:val="1"/>
      <w:numFmt w:val="decimal"/>
      <w:lvlText w:val="%1."/>
      <w:lvlJc w:val="left"/>
      <w:pPr>
        <w:ind w:left="824" w:hanging="360"/>
      </w:pPr>
      <w:rPr>
        <w:rFonts w:hint="default"/>
        <w:b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544" w:hanging="360"/>
      </w:pPr>
    </w:lvl>
    <w:lvl w:ilvl="2" w:tplc="4009001B" w:tentative="1">
      <w:start w:val="1"/>
      <w:numFmt w:val="lowerRoman"/>
      <w:lvlText w:val="%3."/>
      <w:lvlJc w:val="right"/>
      <w:pPr>
        <w:ind w:left="2264" w:hanging="180"/>
      </w:pPr>
    </w:lvl>
    <w:lvl w:ilvl="3" w:tplc="4009000F" w:tentative="1">
      <w:start w:val="1"/>
      <w:numFmt w:val="decimal"/>
      <w:lvlText w:val="%4."/>
      <w:lvlJc w:val="left"/>
      <w:pPr>
        <w:ind w:left="2984" w:hanging="360"/>
      </w:pPr>
    </w:lvl>
    <w:lvl w:ilvl="4" w:tplc="40090019" w:tentative="1">
      <w:start w:val="1"/>
      <w:numFmt w:val="lowerLetter"/>
      <w:lvlText w:val="%5."/>
      <w:lvlJc w:val="left"/>
      <w:pPr>
        <w:ind w:left="3704" w:hanging="360"/>
      </w:pPr>
    </w:lvl>
    <w:lvl w:ilvl="5" w:tplc="4009001B" w:tentative="1">
      <w:start w:val="1"/>
      <w:numFmt w:val="lowerRoman"/>
      <w:lvlText w:val="%6."/>
      <w:lvlJc w:val="right"/>
      <w:pPr>
        <w:ind w:left="4424" w:hanging="180"/>
      </w:pPr>
    </w:lvl>
    <w:lvl w:ilvl="6" w:tplc="4009000F" w:tentative="1">
      <w:start w:val="1"/>
      <w:numFmt w:val="decimal"/>
      <w:lvlText w:val="%7."/>
      <w:lvlJc w:val="left"/>
      <w:pPr>
        <w:ind w:left="5144" w:hanging="360"/>
      </w:pPr>
    </w:lvl>
    <w:lvl w:ilvl="7" w:tplc="40090019" w:tentative="1">
      <w:start w:val="1"/>
      <w:numFmt w:val="lowerLetter"/>
      <w:lvlText w:val="%8."/>
      <w:lvlJc w:val="left"/>
      <w:pPr>
        <w:ind w:left="5864" w:hanging="360"/>
      </w:pPr>
    </w:lvl>
    <w:lvl w:ilvl="8" w:tplc="40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">
    <w:nsid w:val="49F91998"/>
    <w:multiLevelType w:val="hybridMultilevel"/>
    <w:tmpl w:val="14066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20"/>
  <w:characterSpacingControl w:val="doNotCompress"/>
  <w:savePreviewPicture/>
  <w:compat/>
  <w:rsids>
    <w:rsidRoot w:val="00130895"/>
    <w:rsid w:val="000171A3"/>
    <w:rsid w:val="00130895"/>
    <w:rsid w:val="0020468A"/>
    <w:rsid w:val="00267666"/>
    <w:rsid w:val="002E79BA"/>
    <w:rsid w:val="002F4481"/>
    <w:rsid w:val="003515B4"/>
    <w:rsid w:val="00445868"/>
    <w:rsid w:val="005B0991"/>
    <w:rsid w:val="006D081C"/>
    <w:rsid w:val="007B40EB"/>
    <w:rsid w:val="007B7A1A"/>
    <w:rsid w:val="009062CD"/>
    <w:rsid w:val="00962572"/>
    <w:rsid w:val="009A27B2"/>
    <w:rsid w:val="009D72A7"/>
    <w:rsid w:val="009F7F2A"/>
    <w:rsid w:val="00A1107F"/>
    <w:rsid w:val="00A24D52"/>
    <w:rsid w:val="00BD36CD"/>
    <w:rsid w:val="00C30942"/>
    <w:rsid w:val="00C82981"/>
    <w:rsid w:val="00C82D2F"/>
    <w:rsid w:val="00CA4084"/>
    <w:rsid w:val="00CE17E5"/>
    <w:rsid w:val="00DA66B9"/>
    <w:rsid w:val="00DB6243"/>
    <w:rsid w:val="00DC7D45"/>
    <w:rsid w:val="00DF3BAD"/>
    <w:rsid w:val="00E41D83"/>
    <w:rsid w:val="00EB5325"/>
    <w:rsid w:val="00F11DAD"/>
    <w:rsid w:val="00F76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89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089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08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8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kumtongjami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nsebu@gmail.com" TargetMode="External"/><Relationship Id="rId5" Type="http://schemas.openxmlformats.org/officeDocument/2006/relationships/hyperlink" Target="mailto:jcimsong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16</cp:revision>
  <dcterms:created xsi:type="dcterms:W3CDTF">2016-02-21T04:40:00Z</dcterms:created>
  <dcterms:modified xsi:type="dcterms:W3CDTF">2016-03-13T02:22:00Z</dcterms:modified>
</cp:coreProperties>
</file>